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29" w:rsidRDefault="00732C29" w:rsidP="00732C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Grupa wychowawcza VIII                                                                                         29.05.2020</w:t>
      </w:r>
    </w:p>
    <w:p w:rsidR="00732C29" w:rsidRPr="00732C29" w:rsidRDefault="00732C29" w:rsidP="00732C29">
      <w:pPr>
        <w:rPr>
          <w:rFonts w:ascii="Times New Roman" w:hAnsi="Times New Roman" w:cs="Times New Roman"/>
        </w:rPr>
      </w:pPr>
      <w:r w:rsidRPr="00732C29">
        <w:rPr>
          <w:rFonts w:ascii="Times New Roman" w:hAnsi="Times New Roman" w:cs="Times New Roman"/>
        </w:rPr>
        <w:t xml:space="preserve">Wychowawca ; mgr Alicja Rutkowska </w:t>
      </w:r>
    </w:p>
    <w:p w:rsidR="00732C29" w:rsidRDefault="00732C29" w:rsidP="00732C29">
      <w:pPr>
        <w:rPr>
          <w:rFonts w:ascii="Times New Roman" w:hAnsi="Times New Roman" w:cs="Times New Roman"/>
        </w:rPr>
      </w:pPr>
      <w:r w:rsidRPr="00732C29">
        <w:rPr>
          <w:rFonts w:ascii="Times New Roman" w:hAnsi="Times New Roman" w:cs="Times New Roman"/>
        </w:rPr>
        <w:t>Pomoc wychowawcy; B. Sokołowska, S. Wolan</w:t>
      </w:r>
      <w:r>
        <w:rPr>
          <w:rFonts w:ascii="Times New Roman" w:hAnsi="Times New Roman" w:cs="Times New Roman"/>
        </w:rPr>
        <w:t xml:space="preserve">   </w:t>
      </w:r>
    </w:p>
    <w:p w:rsidR="006C116C" w:rsidRDefault="006C116C" w:rsidP="00732C29">
      <w:pPr>
        <w:rPr>
          <w:rFonts w:ascii="Times New Roman" w:hAnsi="Times New Roman" w:cs="Times New Roman"/>
          <w:sz w:val="24"/>
          <w:szCs w:val="24"/>
        </w:rPr>
      </w:pPr>
    </w:p>
    <w:p w:rsidR="00F93513" w:rsidRDefault="00732C29" w:rsidP="00F935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Witamy bardzo serdecznie, </w:t>
      </w:r>
      <w:r>
        <w:rPr>
          <w:rFonts w:ascii="Times New Roman" w:hAnsi="Times New Roman" w:cs="Times New Roman"/>
        </w:rPr>
        <w:t>prosimy o stosowanie wcześniejszych zaleceń</w:t>
      </w:r>
      <w:r w:rsidR="006C1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oto nasze propozycje do zabawy</w:t>
      </w:r>
      <w:r w:rsidR="006C116C">
        <w:rPr>
          <w:rFonts w:ascii="Times New Roman" w:hAnsi="Times New Roman" w:cs="Times New Roman"/>
          <w:sz w:val="24"/>
          <w:szCs w:val="24"/>
        </w:rPr>
        <w:t xml:space="preserve"> w dalszej nauce zdalnej.</w:t>
      </w:r>
    </w:p>
    <w:p w:rsidR="00F93513" w:rsidRPr="00F93513" w:rsidRDefault="00F93513" w:rsidP="006C116C">
      <w:pPr>
        <w:pStyle w:val="NormalnyWeb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F93513">
        <w:rPr>
          <w:color w:val="000000"/>
        </w:rPr>
        <w:t> </w:t>
      </w:r>
      <w:r w:rsidRPr="00F93513">
        <w:rPr>
          <w:rStyle w:val="Pogrubienie"/>
          <w:rFonts w:eastAsiaTheme="minorEastAsia"/>
          <w:color w:val="000000"/>
          <w:bdr w:val="none" w:sz="0" w:space="0" w:color="auto" w:frame="1"/>
        </w:rPr>
        <w:t>Mam 10 palców małych do zabawy doskonałych.</w:t>
      </w:r>
    </w:p>
    <w:p w:rsidR="00F93513" w:rsidRPr="00F93513" w:rsidRDefault="00F93513" w:rsidP="006C116C">
      <w:pPr>
        <w:pStyle w:val="NormalnyWeb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F93513">
        <w:rPr>
          <w:color w:val="000000"/>
        </w:rPr>
        <w:t>(dzieci podnoszą dłonie do góry, na wysokości twarzy)</w:t>
      </w:r>
    </w:p>
    <w:p w:rsidR="00F93513" w:rsidRPr="00F93513" w:rsidRDefault="00F93513" w:rsidP="006C116C">
      <w:pPr>
        <w:pStyle w:val="NormalnyWeb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F93513">
        <w:rPr>
          <w:rStyle w:val="Pogrubienie"/>
          <w:rFonts w:eastAsiaTheme="minorEastAsia"/>
          <w:color w:val="000000"/>
          <w:bdr w:val="none" w:sz="0" w:space="0" w:color="auto" w:frame="1"/>
        </w:rPr>
        <w:t>Mogę wszystko zrobić nimi – paluszkami malutkimi!</w:t>
      </w:r>
    </w:p>
    <w:p w:rsidR="00F93513" w:rsidRPr="00F93513" w:rsidRDefault="00F93513" w:rsidP="006C116C">
      <w:pPr>
        <w:pStyle w:val="NormalnyWeb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F93513">
        <w:rPr>
          <w:color w:val="000000"/>
        </w:rPr>
        <w:t>(dzieci nadal trzymają dłonie na wysokości twarzy i dodatkowo ruszają paluszkami)</w:t>
      </w:r>
    </w:p>
    <w:p w:rsidR="00F93513" w:rsidRPr="006C116C" w:rsidRDefault="00F93513" w:rsidP="006C116C">
      <w:pPr>
        <w:pStyle w:val="NormalnyWeb"/>
        <w:spacing w:before="0" w:beforeAutospacing="0" w:after="0" w:afterAutospacing="0" w:line="360" w:lineRule="auto"/>
        <w:textAlignment w:val="baseline"/>
        <w:rPr>
          <w:rStyle w:val="Pogrubienie"/>
          <w:rFonts w:eastAsiaTheme="minorEastAsia"/>
          <w:color w:val="000000"/>
          <w:bdr w:val="none" w:sz="0" w:space="0" w:color="auto" w:frame="1"/>
        </w:rPr>
      </w:pPr>
      <w:r w:rsidRPr="006C116C">
        <w:rPr>
          <w:rStyle w:val="Pogrubienie"/>
          <w:rFonts w:eastAsiaTheme="minorEastAsia"/>
          <w:color w:val="000000"/>
          <w:bdr w:val="none" w:sz="0" w:space="0" w:color="auto" w:frame="1"/>
        </w:rPr>
        <w:t>Mogę zamknąć je w piąsteczki lub rozłożyć jak chusteczki,</w:t>
      </w:r>
    </w:p>
    <w:p w:rsidR="005F1311" w:rsidRPr="005F1311" w:rsidRDefault="005F1311" w:rsidP="006C116C">
      <w:pPr>
        <w:pStyle w:val="NormalnyWeb"/>
        <w:spacing w:before="0" w:beforeAutospacing="0" w:after="0" w:afterAutospacing="0" w:line="360" w:lineRule="auto"/>
        <w:textAlignment w:val="baseline"/>
        <w:rPr>
          <w:rStyle w:val="Pogrubienie"/>
          <w:rFonts w:eastAsiaTheme="minorEastAsia"/>
          <w:b w:val="0"/>
          <w:color w:val="000000"/>
          <w:bdr w:val="none" w:sz="0" w:space="0" w:color="auto" w:frame="1"/>
        </w:rPr>
      </w:pPr>
      <w:r>
        <w:rPr>
          <w:rStyle w:val="Pogrubienie"/>
          <w:rFonts w:eastAsiaTheme="minorEastAsia"/>
          <w:b w:val="0"/>
          <w:color w:val="000000"/>
          <w:bdr w:val="none" w:sz="0" w:space="0" w:color="auto" w:frame="1"/>
        </w:rPr>
        <w:t>(zgodnie z treś</w:t>
      </w:r>
      <w:r w:rsidRPr="005F1311">
        <w:rPr>
          <w:rStyle w:val="Pogrubienie"/>
          <w:rFonts w:eastAsiaTheme="minorEastAsia"/>
          <w:b w:val="0"/>
          <w:color w:val="000000"/>
          <w:bdr w:val="none" w:sz="0" w:space="0" w:color="auto" w:frame="1"/>
        </w:rPr>
        <w:t>cią dłonie zamykają</w:t>
      </w:r>
      <w:r>
        <w:rPr>
          <w:rStyle w:val="Pogrubienie"/>
          <w:rFonts w:eastAsiaTheme="minorEastAsia"/>
          <w:b w:val="0"/>
          <w:color w:val="000000"/>
          <w:bdr w:val="none" w:sz="0" w:space="0" w:color="auto" w:frame="1"/>
        </w:rPr>
        <w:t xml:space="preserve"> w pią</w:t>
      </w:r>
      <w:r w:rsidRPr="005F1311">
        <w:rPr>
          <w:rStyle w:val="Pogrubienie"/>
          <w:rFonts w:eastAsiaTheme="minorEastAsia"/>
          <w:b w:val="0"/>
          <w:color w:val="000000"/>
          <w:bdr w:val="none" w:sz="0" w:space="0" w:color="auto" w:frame="1"/>
        </w:rPr>
        <w:t>stki</w:t>
      </w:r>
      <w:r>
        <w:rPr>
          <w:rStyle w:val="Pogrubienie"/>
          <w:rFonts w:eastAsiaTheme="minorEastAsia"/>
          <w:b w:val="0"/>
          <w:color w:val="000000"/>
          <w:bdr w:val="none" w:sz="0" w:space="0" w:color="auto" w:frame="1"/>
        </w:rPr>
        <w:t xml:space="preserve"> </w:t>
      </w:r>
      <w:r w:rsidRPr="005F1311">
        <w:rPr>
          <w:rStyle w:val="Pogrubienie"/>
          <w:rFonts w:eastAsiaTheme="minorEastAsia"/>
          <w:b w:val="0"/>
          <w:color w:val="000000"/>
          <w:bdr w:val="none" w:sz="0" w:space="0" w:color="auto" w:frame="1"/>
        </w:rPr>
        <w:t>a następnie rozkładają je przed sobą</w:t>
      </w:r>
    </w:p>
    <w:p w:rsidR="005F1311" w:rsidRDefault="005F1311" w:rsidP="006C116C">
      <w:pPr>
        <w:pStyle w:val="NormalnyWeb"/>
        <w:spacing w:before="0" w:beforeAutospacing="0" w:after="0" w:afterAutospacing="0" w:line="360" w:lineRule="auto"/>
        <w:textAlignment w:val="baseline"/>
        <w:rPr>
          <w:rStyle w:val="Pogrubienie"/>
          <w:rFonts w:eastAsiaTheme="minorEastAsia"/>
          <w:b w:val="0"/>
          <w:color w:val="000000"/>
          <w:bdr w:val="none" w:sz="0" w:space="0" w:color="auto" w:frame="1"/>
        </w:rPr>
      </w:pPr>
      <w:r w:rsidRPr="006C116C">
        <w:rPr>
          <w:rStyle w:val="Pogrubienie"/>
          <w:rFonts w:eastAsiaTheme="minorEastAsia"/>
          <w:color w:val="000000"/>
          <w:bdr w:val="none" w:sz="0" w:space="0" w:color="auto" w:frame="1"/>
        </w:rPr>
        <w:t>Mogę w  słonko je zmienić, albo schować do kieszeni</w:t>
      </w:r>
      <w:r>
        <w:rPr>
          <w:rStyle w:val="Pogrubienie"/>
          <w:rFonts w:eastAsiaTheme="minorEastAsia"/>
          <w:b w:val="0"/>
          <w:color w:val="000000"/>
          <w:bdr w:val="none" w:sz="0" w:space="0" w:color="auto" w:frame="1"/>
        </w:rPr>
        <w:t>.</w:t>
      </w:r>
    </w:p>
    <w:p w:rsidR="005F1311" w:rsidRDefault="005F1311" w:rsidP="006C116C">
      <w:pPr>
        <w:pStyle w:val="NormalnyWeb"/>
        <w:spacing w:before="0" w:beforeAutospacing="0" w:after="0" w:afterAutospacing="0" w:line="360" w:lineRule="auto"/>
        <w:textAlignment w:val="baseline"/>
        <w:rPr>
          <w:rStyle w:val="Pogrubienie"/>
          <w:rFonts w:eastAsiaTheme="minorEastAsia"/>
          <w:b w:val="0"/>
          <w:color w:val="000000"/>
          <w:bdr w:val="none" w:sz="0" w:space="0" w:color="auto" w:frame="1"/>
        </w:rPr>
      </w:pPr>
      <w:r>
        <w:rPr>
          <w:rStyle w:val="Pogrubienie"/>
          <w:rFonts w:eastAsiaTheme="minorEastAsia"/>
          <w:b w:val="0"/>
          <w:color w:val="000000"/>
          <w:bdr w:val="none" w:sz="0" w:space="0" w:color="auto" w:frame="1"/>
        </w:rPr>
        <w:t>(w rozłożonych dłoniach dzieci ’rozczapierzają” paluszki a następnie wkładają do kieszeni).</w:t>
      </w:r>
    </w:p>
    <w:p w:rsidR="005F1311" w:rsidRPr="006C116C" w:rsidRDefault="005F1311" w:rsidP="006C116C">
      <w:pPr>
        <w:pStyle w:val="NormalnyWeb"/>
        <w:spacing w:before="0" w:beforeAutospacing="0" w:after="0" w:afterAutospacing="0" w:line="360" w:lineRule="auto"/>
        <w:textAlignment w:val="baseline"/>
        <w:rPr>
          <w:rStyle w:val="Pogrubienie"/>
          <w:rFonts w:eastAsiaTheme="minorEastAsia"/>
          <w:color w:val="000000"/>
          <w:bdr w:val="none" w:sz="0" w:space="0" w:color="auto" w:frame="1"/>
        </w:rPr>
      </w:pPr>
      <w:r w:rsidRPr="006C116C">
        <w:rPr>
          <w:rStyle w:val="Pogrubienie"/>
          <w:rFonts w:eastAsiaTheme="minorEastAsia"/>
          <w:color w:val="000000"/>
          <w:bdr w:val="none" w:sz="0" w:space="0" w:color="auto" w:frame="1"/>
        </w:rPr>
        <w:t>Mogę podnieść je wysoko lub rozłożyć tak szeroko</w:t>
      </w:r>
    </w:p>
    <w:p w:rsidR="005F1311" w:rsidRDefault="005F1311" w:rsidP="006C116C">
      <w:pPr>
        <w:pStyle w:val="NormalnyWeb"/>
        <w:spacing w:before="0" w:beforeAutospacing="0" w:after="0" w:afterAutospacing="0" w:line="360" w:lineRule="auto"/>
        <w:textAlignment w:val="baseline"/>
        <w:rPr>
          <w:rStyle w:val="Pogrubienie"/>
          <w:rFonts w:eastAsiaTheme="minorEastAsia"/>
          <w:b w:val="0"/>
          <w:color w:val="000000"/>
          <w:bdr w:val="none" w:sz="0" w:space="0" w:color="auto" w:frame="1"/>
        </w:rPr>
      </w:pPr>
      <w:r>
        <w:rPr>
          <w:rStyle w:val="Pogrubienie"/>
          <w:rFonts w:eastAsiaTheme="minorEastAsia"/>
          <w:b w:val="0"/>
          <w:color w:val="000000"/>
          <w:bdr w:val="none" w:sz="0" w:space="0" w:color="auto" w:frame="1"/>
        </w:rPr>
        <w:t>(dzieci podnoszą ręce  wysoko do góry a następnie rozkładają szeroko je w bok).</w:t>
      </w:r>
    </w:p>
    <w:p w:rsidR="005F1311" w:rsidRPr="006C116C" w:rsidRDefault="006C116C" w:rsidP="006C116C">
      <w:pPr>
        <w:pStyle w:val="NormalnyWeb"/>
        <w:spacing w:before="0" w:beforeAutospacing="0" w:after="0" w:afterAutospacing="0" w:line="360" w:lineRule="auto"/>
        <w:textAlignment w:val="baseline"/>
        <w:rPr>
          <w:rStyle w:val="Pogrubienie"/>
          <w:rFonts w:eastAsiaTheme="minorEastAsia"/>
          <w:color w:val="000000"/>
          <w:bdr w:val="none" w:sz="0" w:space="0" w:color="auto" w:frame="1"/>
        </w:rPr>
      </w:pPr>
      <w:r w:rsidRPr="006C116C">
        <w:rPr>
          <w:rStyle w:val="Pogrubienie"/>
          <w:rFonts w:eastAsiaTheme="minorEastAsia"/>
          <w:color w:val="000000"/>
          <w:bdr w:val="none" w:sz="0" w:space="0" w:color="auto" w:frame="1"/>
        </w:rPr>
        <w:t xml:space="preserve">Mogą w koszyk je zaplatać albo jak motylek </w:t>
      </w:r>
      <w:proofErr w:type="spellStart"/>
      <w:r w:rsidRPr="006C116C">
        <w:rPr>
          <w:rStyle w:val="Pogrubienie"/>
          <w:rFonts w:eastAsiaTheme="minorEastAsia"/>
          <w:color w:val="000000"/>
          <w:bdr w:val="none" w:sz="0" w:space="0" w:color="auto" w:frame="1"/>
        </w:rPr>
        <w:t>latac</w:t>
      </w:r>
      <w:proofErr w:type="spellEnd"/>
      <w:r w:rsidRPr="006C116C">
        <w:rPr>
          <w:rStyle w:val="Pogrubienie"/>
          <w:rFonts w:eastAsiaTheme="minorEastAsia"/>
          <w:color w:val="000000"/>
          <w:bdr w:val="none" w:sz="0" w:space="0" w:color="auto" w:frame="1"/>
        </w:rPr>
        <w:t>.</w:t>
      </w:r>
    </w:p>
    <w:p w:rsidR="006C116C" w:rsidRDefault="006C116C" w:rsidP="006C116C">
      <w:pPr>
        <w:pStyle w:val="NormalnyWeb"/>
        <w:spacing w:before="0" w:beforeAutospacing="0" w:after="0" w:afterAutospacing="0" w:line="360" w:lineRule="auto"/>
        <w:textAlignment w:val="baseline"/>
        <w:rPr>
          <w:rStyle w:val="Pogrubienie"/>
          <w:rFonts w:eastAsiaTheme="minorEastAsia"/>
          <w:b w:val="0"/>
          <w:color w:val="000000"/>
          <w:bdr w:val="none" w:sz="0" w:space="0" w:color="auto" w:frame="1"/>
        </w:rPr>
      </w:pPr>
      <w:r>
        <w:rPr>
          <w:rStyle w:val="Pogrubienie"/>
          <w:rFonts w:eastAsiaTheme="minorEastAsia"/>
          <w:b w:val="0"/>
          <w:color w:val="000000"/>
          <w:bdr w:val="none" w:sz="0" w:space="0" w:color="auto" w:frame="1"/>
        </w:rPr>
        <w:t>( dzieci splatają dłonie palcami ze sobą, potem udają machanie skrzydełkami).</w:t>
      </w:r>
    </w:p>
    <w:p w:rsidR="006C116C" w:rsidRPr="006C116C" w:rsidRDefault="006C116C" w:rsidP="006C116C">
      <w:pPr>
        <w:pStyle w:val="NormalnyWeb"/>
        <w:spacing w:before="0" w:beforeAutospacing="0" w:after="0" w:afterAutospacing="0" w:line="360" w:lineRule="auto"/>
        <w:textAlignment w:val="baseline"/>
        <w:rPr>
          <w:rStyle w:val="Pogrubienie"/>
          <w:rFonts w:eastAsiaTheme="minorEastAsia"/>
          <w:color w:val="000000"/>
          <w:bdr w:val="none" w:sz="0" w:space="0" w:color="auto" w:frame="1"/>
        </w:rPr>
      </w:pPr>
      <w:r w:rsidRPr="006C116C">
        <w:rPr>
          <w:rStyle w:val="Pogrubienie"/>
          <w:rFonts w:eastAsiaTheme="minorEastAsia"/>
          <w:color w:val="000000"/>
          <w:bdr w:val="none" w:sz="0" w:space="0" w:color="auto" w:frame="1"/>
        </w:rPr>
        <w:t>Mogę je ustawić w rządku lub rozpocząć od początku.</w:t>
      </w:r>
    </w:p>
    <w:p w:rsidR="006C116C" w:rsidRPr="005F1311" w:rsidRDefault="006C116C" w:rsidP="006C116C">
      <w:pPr>
        <w:pStyle w:val="NormalnyWeb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>
        <w:rPr>
          <w:rStyle w:val="Pogrubienie"/>
          <w:rFonts w:eastAsiaTheme="minorEastAsia"/>
          <w:b w:val="0"/>
          <w:color w:val="000000"/>
          <w:bdr w:val="none" w:sz="0" w:space="0" w:color="auto" w:frame="1"/>
        </w:rPr>
        <w:t>(dzieci łączą ze sobą paluszki w obu dłoniach).  POZDRAWIAMY .</w:t>
      </w:r>
    </w:p>
    <w:p w:rsidR="00732C29" w:rsidRPr="00732C29" w:rsidRDefault="00732C29" w:rsidP="006C11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2C29" w:rsidRDefault="00732C29" w:rsidP="00732C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219575" cy="2676525"/>
            <wp:effectExtent l="19050" t="0" r="9525" b="0"/>
            <wp:docPr id="1" name="Obraz 8" descr="rymowanki pokazywanki i wycisz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rymowanki pokazywanki i wyciszank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080" w:rsidRDefault="00536080"/>
    <w:p w:rsidR="00B701B6" w:rsidRDefault="00B701B6"/>
    <w:sectPr w:rsidR="00B701B6" w:rsidSect="00536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2C29"/>
    <w:rsid w:val="00536080"/>
    <w:rsid w:val="005F1311"/>
    <w:rsid w:val="006C116C"/>
    <w:rsid w:val="00732C29"/>
    <w:rsid w:val="00B701B6"/>
    <w:rsid w:val="00F9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C2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C29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35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G50-30</dc:creator>
  <cp:lastModifiedBy>Lenovo G50-30</cp:lastModifiedBy>
  <cp:revision>1</cp:revision>
  <dcterms:created xsi:type="dcterms:W3CDTF">2020-05-24T12:00:00Z</dcterms:created>
  <dcterms:modified xsi:type="dcterms:W3CDTF">2020-05-24T12:59:00Z</dcterms:modified>
</cp:coreProperties>
</file>